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8"/>
          <w:szCs w:val="28"/>
        </w:rPr>
      </w:pPr>
      <w:r>
        <w:rPr/>
        <w:drawing>
          <wp:inline distT="0" distB="0" distL="19050" distR="0">
            <wp:extent cx="1166495" cy="789940"/>
            <wp:effectExtent l="0" t="0" r="0" b="0"/>
            <wp:docPr id="1" name="Obraz 1" descr="C:\Users\User\Desktop\Gustavy_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Desktop\Gustavy_3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  <w:b/>
          <w:bCs/>
          <w:sz w:val="28"/>
          <w:szCs w:val="28"/>
        </w:rPr>
        <w:t xml:space="preserve">        </w:t>
      </w:r>
      <w:r>
        <w:rPr>
          <w:rFonts w:cs="Calibri" w:cstheme="minorHAnsi"/>
          <w:b/>
          <w:bCs/>
          <w:sz w:val="28"/>
          <w:szCs w:val="28"/>
        </w:rPr>
        <w:t xml:space="preserve">Regulamin konkursu plastycznego            </w:t>
      </w:r>
      <w:r>
        <w:rPr/>
        <w:drawing>
          <wp:inline distT="0" distB="0" distL="19050" distR="0">
            <wp:extent cx="1219200" cy="1139825"/>
            <wp:effectExtent l="0" t="0" r="0" b="0"/>
            <wp:docPr id="2" name="Obraz 6" descr="C:\Users\User\Downloads\mdk_logo_wersja_podstawowa_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C:\Users\User\Downloads\mdk_logo_wersja_podstawowa_rgb (1)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8"/>
          <w:szCs w:val="28"/>
        </w:rPr>
        <w:t xml:space="preserve">                                           </w:t>
      </w:r>
      <w:r>
        <w:rPr>
          <w:rFonts w:cs="Calibri" w:cstheme="minorHAnsi"/>
          <w:b/>
          <w:bCs/>
          <w:sz w:val="28"/>
          <w:szCs w:val="28"/>
        </w:rPr>
        <w:t>,,Nasze Zegary – Nasz Czas</w:t>
      </w:r>
      <w:r>
        <w:rPr>
          <w:rFonts w:cs="Calibri" w:cstheme="minorHAnsi"/>
          <w:b/>
          <w:bCs/>
          <w:sz w:val="24"/>
          <w:szCs w:val="24"/>
        </w:rPr>
        <w:t xml:space="preserve"> ’’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I. ORGANIZATOR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Miejski Dom Kultury wraz z dr. Januszem Kujatem.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Patronat honorowy</w:t>
      </w:r>
      <w:r>
        <w:rPr>
          <w:rFonts w:cs="Calibri" w:cstheme="minorHAnsi"/>
          <w:sz w:val="24"/>
          <w:szCs w:val="24"/>
        </w:rPr>
        <w:t xml:space="preserve"> Burmistrz Miasta Świebodzice - Paweł Ozga.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II. ZAŁOŻENIA OGÓLNE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Konkurs organizowany jest z okazji Święta Świebodzickich Zegarów - Gustavy.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Cele konkursu: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 promocja świebodzickich zegarów, 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 dbałość o historię i promocję wybitnej postaci miasta,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 rozwijanie i promowanie uzdolnień artystycznych mieszkańców Świebodzic, 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 kształtowanie postawy aktywnego uczestnictwa i odbioru kultury,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 zaangażowanie mieszkańców w promowanie miasta.</w:t>
      </w:r>
    </w:p>
    <w:p>
      <w:pPr>
        <w:pStyle w:val="Normal"/>
        <w:spacing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III. WARUNKI UCZESTNICTWA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Konkurs skierowany jest do mieszkańców Świebodzic w dwóch kategoriach wiekowych: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 dzieci i młodzież w wieku od 10-17 lat,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 dorośli mieszkańcy miasta od 18 do 100 lat.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Warunkiem uczestnictwa w konkursie jest wykonanie pracy plastycznej dowolną płaską techniką tj. malarstwo, rysunek, grafika w formacie A3. Praca powinna być własnego autorstwa, zgodnie z tematem „Nasze Z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>egary – Nasz Czas ”. Na odwrocie każdej pracy musi znajdować się metryczka zawierająca następujące dane: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 imię i nazwisko autora, kategoria, tel. kontaktowy.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Prace nadesłane na konkurs mogą być wykorzystywane do publikacji, wystaw i materiałów promocyjnych miasta.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 Prace konkursowe należy składać w terminie do </w:t>
      </w:r>
      <w:r>
        <w:rPr>
          <w:rFonts w:cs="Calibri" w:cstheme="minorHAnsi"/>
          <w:b/>
          <w:bCs/>
          <w:sz w:val="24"/>
          <w:szCs w:val="24"/>
        </w:rPr>
        <w:t>17 września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2021 r</w:t>
      </w:r>
      <w:r>
        <w:rPr>
          <w:rFonts w:cs="Calibri" w:cstheme="minorHAnsi"/>
          <w:sz w:val="24"/>
          <w:szCs w:val="24"/>
        </w:rPr>
        <w:t>. w siedzibie Miejskiego Domu Kultury ul. Wolności 13 w Świebodzicach.</w:t>
      </w:r>
    </w:p>
    <w:p>
      <w:pPr>
        <w:pStyle w:val="Normal"/>
        <w:spacing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IV. ROZSTRZYGNIĘCIE KONKURSU</w:t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sz w:val="24"/>
          <w:szCs w:val="24"/>
        </w:rPr>
        <w:t xml:space="preserve">1. Rozstrzygnięcie i ogłoszenie wyników konkursu nastąpi w terminie </w:t>
      </w:r>
      <w:r>
        <w:rPr>
          <w:rFonts w:cs="Calibri" w:cstheme="minorHAnsi"/>
          <w:b/>
          <w:bCs/>
          <w:sz w:val="24"/>
          <w:szCs w:val="24"/>
        </w:rPr>
        <w:t xml:space="preserve">23 września </w:t>
      </w:r>
      <w:r>
        <w:rPr>
          <w:rFonts w:cs="Calibri" w:cstheme="minorHAnsi"/>
          <w:b/>
          <w:sz w:val="24"/>
          <w:szCs w:val="24"/>
        </w:rPr>
        <w:t>2021 r</w:t>
      </w:r>
      <w:r>
        <w:rPr>
          <w:rFonts w:cs="Calibri" w:cstheme="minorHAnsi"/>
          <w:sz w:val="24"/>
          <w:szCs w:val="24"/>
        </w:rPr>
        <w:t xml:space="preserve">. na stronie Miejskiego Domu Kultury </w:t>
      </w:r>
      <w:hyperlink r:id="rId4">
        <w:r>
          <w:rPr>
            <w:rStyle w:val="Czeinternetowe"/>
          </w:rPr>
          <w:t>https://mdk.swiebodzice.pl</w:t>
        </w:r>
      </w:hyperlink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 Prezentacja prac oraz wręczenie nagród i wyróżnień nastąpi podczas wydarzenia Gustavy w terminie </w:t>
      </w:r>
      <w:r>
        <w:rPr>
          <w:rFonts w:cs="Calibri" w:cstheme="minorHAnsi"/>
          <w:b/>
          <w:bCs/>
          <w:sz w:val="24"/>
          <w:szCs w:val="24"/>
        </w:rPr>
        <w:t>25 września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2021 r</w:t>
      </w:r>
      <w:r>
        <w:rPr>
          <w:rFonts w:cs="Calibri" w:cstheme="minorHAnsi"/>
          <w:sz w:val="24"/>
          <w:szCs w:val="24"/>
        </w:rPr>
        <w:t>. w Miejskim Domu Kultury. Każdy z uczestników zostanie poinformowany telefonicznie.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V. ZASADY OCENIANIA I NAGRODY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Oceny prac konkursowych i wyłonienie najlepszych spośród nich oraz przyznanie nagród i wyróżnień dokona Komisja Konkursowa powołane przez Organizatora.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Podczas oceny prac konkursowych Komisja będzie brała pod uwagę: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 zgodność pracy z tematyką,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 oryginalność i kreatywność w ujęciu tematu,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 sposób ujęcia tematu,</w:t>
      </w:r>
    </w:p>
    <w:p>
      <w:pPr>
        <w:pStyle w:val="Normal"/>
        <w:tabs>
          <w:tab w:val="clear" w:pos="708"/>
          <w:tab w:val="right" w:pos="9072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 walory artystyczne, m.in. kompozycja, kolorystyka, technika wykonania.</w:t>
        <w:tab/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Dla zwycięzców I II III miejsca w każdej kategorii wiekowej przewidziano nagrody ufundowane przez Burmistrza Miasta Świebodzice oraz wyróżnienia według uznania Komisji Konkursowej.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VI. DANE OSOBOWE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Uczestnik konkursu wyraża zgodę na przetwarzanie jego danych osobowych w celu przeprowadzenia konkursu i realizacje jego celów, na warunkach określonych w ustawie z 10 maja 2018 r. o ochronie danych osobowych, w tym na publikację imion i nazwisk uczestników na stronie internetowej Organizatora i w mediach. Administratorem zbioru danych osobowych jest Miejski Dom Kultury w Świebodzicach ul. Wolności 13.</w:t>
      </w:r>
    </w:p>
    <w:p>
      <w:pPr>
        <w:pStyle w:val="Normal"/>
        <w:spacing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VII. POSTANOWIENIA KOŃCOWE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Udział w konkursie jest jednoznaczny z akceptacją niniejszego regulaminu.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Organizator Konkursu decyduje w sprawach nieuregulowanych niniejszym Regulaminem.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 Informacji dotyczących Konkursu udziela: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</w:t>
      </w:r>
      <w:r>
        <w:rPr>
          <w:rFonts w:cs="Calibri" w:cstheme="minorHAnsi"/>
          <w:sz w:val="24"/>
          <w:szCs w:val="24"/>
        </w:rPr>
        <w:t xml:space="preserve">Miejski Dom Kultury w Świebodzicach tel. 74 666 95 70            </w:t>
      </w:r>
    </w:p>
    <w:p>
      <w:pPr>
        <w:pStyle w:val="Normal"/>
        <w:spacing w:lineRule="auto" w:line="240"/>
        <w:rPr/>
      </w:pPr>
      <w:r>
        <w:rPr>
          <w:rFonts w:cs="Calibri" w:cstheme="minorHAnsi"/>
          <w:sz w:val="24"/>
          <w:szCs w:val="24"/>
        </w:rPr>
        <w:t xml:space="preserve">      </w:t>
      </w:r>
      <w:r>
        <w:rPr>
          <w:rFonts w:cs="Calibri" w:cstheme="minorHAnsi"/>
          <w:sz w:val="24"/>
          <w:szCs w:val="24"/>
          <w:lang w:val="en-US"/>
        </w:rPr>
        <w:t xml:space="preserve">e-mail: </w:t>
      </w:r>
      <w:hyperlink r:id="rId5">
        <w:r>
          <w:rPr>
            <w:rStyle w:val="Czeinternetowe"/>
            <w:rFonts w:cs="Calibri" w:cstheme="minorHAnsi"/>
            <w:sz w:val="24"/>
            <w:szCs w:val="24"/>
            <w:lang w:val="en-US"/>
          </w:rPr>
          <w:t>www.mdk.swiebodzice.pl</w:t>
        </w:r>
      </w:hyperlink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500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746c5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unhideWhenUsed/>
    <w:rsid w:val="006d6b64"/>
    <w:rPr>
      <w:color w:val="0000FF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cs="Calibri" w:cstheme="minorHAnsi"/>
      <w:sz w:val="24"/>
      <w:szCs w:val="24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746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mdk.swiebodzice.pl/" TargetMode="External"/><Relationship Id="rId5" Type="http://schemas.openxmlformats.org/officeDocument/2006/relationships/hyperlink" Target="http://www.mdk.swiebodzice.pl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LibreOffice/6.2.4.2$Windows_x86 LibreOffice_project/2412653d852ce75f65fbfa83fb7e7b669a126d64</Application>
  <Pages>2</Pages>
  <Words>475</Words>
  <Characters>2850</Characters>
  <CharactersWithSpaces>3319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2021-08-31T06:35:00Z</dcterms:created>
  <dc:creator>User</dc:creator>
  <dc:description/>
  <dc:language>pl-PL</dc:language>
  <cp:lastModifiedBy>User</cp:lastModifiedBy>
  <cp:lastPrinted>2021-08-31T07:44:00Z</cp:lastPrinted>
  <dcterms:modified xsi:type="dcterms:W3CDTF">2021-08-31T08:15:00Z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